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AC" w:rsidRDefault="00FB0D8C" w:rsidP="00FB0D8C">
      <w:pPr>
        <w:pStyle w:val="NoSpacing"/>
        <w:jc w:val="center"/>
        <w:rPr>
          <w:rFonts w:ascii="Microsoft Sans Serif" w:hAnsi="Microsoft Sans Serif" w:cs="Microsoft Sans Serif"/>
          <w:b/>
          <w:color w:val="517A00"/>
          <w:sz w:val="24"/>
          <w:szCs w:val="24"/>
        </w:rPr>
      </w:pPr>
      <w:r w:rsidRPr="00FB0D8C">
        <w:rPr>
          <w:rFonts w:ascii="Microsoft Sans Serif" w:hAnsi="Microsoft Sans Serif" w:cs="Microsoft Sans Serif"/>
          <w:b/>
          <w:noProof/>
          <w:color w:val="517A00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156</wp:posOffset>
            </wp:positionV>
            <wp:extent cx="1288800" cy="655200"/>
            <wp:effectExtent l="0" t="0" r="6985" b="0"/>
            <wp:wrapTight wrapText="bothSides">
              <wp:wrapPolygon edited="0">
                <wp:start x="0" y="0"/>
                <wp:lineTo x="0" y="18855"/>
                <wp:lineTo x="1597" y="20741"/>
                <wp:lineTo x="8304" y="20741"/>
                <wp:lineTo x="19482" y="20741"/>
                <wp:lineTo x="20440" y="20741"/>
                <wp:lineTo x="21398" y="9428"/>
                <wp:lineTo x="21078" y="4400"/>
                <wp:lineTo x="16288" y="0"/>
                <wp:lineTo x="0" y="0"/>
              </wp:wrapPolygon>
            </wp:wrapTight>
            <wp:docPr id="1" name="Picture 1" descr="M:\Sales-Events\TVLC BUSINESS SKILLS COURSE\Copyright TVLC-Logo_130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ales-Events\TVLC BUSINESS SKILLS COURSE\Copyright TVLC-Logo_1304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6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crosoft Sans Serif" w:hAnsi="Microsoft Sans Serif" w:cs="Microsoft Sans Serif"/>
          <w:b/>
          <w:color w:val="517A00"/>
          <w:sz w:val="24"/>
          <w:szCs w:val="24"/>
        </w:rPr>
        <w:t xml:space="preserve">TVLC </w:t>
      </w:r>
      <w:r w:rsidR="007775F0">
        <w:rPr>
          <w:rFonts w:ascii="Microsoft Sans Serif" w:hAnsi="Microsoft Sans Serif" w:cs="Microsoft Sans Serif"/>
          <w:b/>
          <w:color w:val="517A00"/>
          <w:sz w:val="24"/>
          <w:szCs w:val="24"/>
        </w:rPr>
        <w:t xml:space="preserve">Business Skills </w:t>
      </w:r>
      <w:r>
        <w:rPr>
          <w:rFonts w:ascii="Microsoft Sans Serif" w:hAnsi="Microsoft Sans Serif" w:cs="Microsoft Sans Serif"/>
          <w:b/>
          <w:color w:val="517A00"/>
          <w:sz w:val="24"/>
          <w:szCs w:val="24"/>
        </w:rPr>
        <w:t>Development Module</w:t>
      </w:r>
      <w:r w:rsidR="00F97382">
        <w:rPr>
          <w:rFonts w:ascii="Microsoft Sans Serif" w:hAnsi="Microsoft Sans Serif" w:cs="Microsoft Sans Serif"/>
          <w:b/>
          <w:color w:val="517A00"/>
          <w:sz w:val="24"/>
          <w:szCs w:val="24"/>
        </w:rPr>
        <w:t xml:space="preserve"> - 2022</w:t>
      </w:r>
    </w:p>
    <w:p w:rsidR="00FB0D8C" w:rsidRDefault="00D416AC" w:rsidP="00FB0D8C">
      <w:pPr>
        <w:pStyle w:val="NoSpacing"/>
        <w:jc w:val="center"/>
        <w:rPr>
          <w:rFonts w:ascii="Microsoft Sans Serif" w:hAnsi="Microsoft Sans Serif" w:cs="Microsoft Sans Serif"/>
          <w:b/>
          <w:color w:val="517A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517A00"/>
          <w:sz w:val="24"/>
          <w:szCs w:val="24"/>
        </w:rPr>
        <w:t>Project outline g</w:t>
      </w:r>
      <w:r w:rsidR="007A4EBA">
        <w:rPr>
          <w:rFonts w:ascii="Microsoft Sans Serif" w:hAnsi="Microsoft Sans Serif" w:cs="Microsoft Sans Serif"/>
          <w:b/>
          <w:color w:val="517A00"/>
          <w:sz w:val="24"/>
          <w:szCs w:val="24"/>
        </w:rPr>
        <w:t>uide</w:t>
      </w:r>
      <w:r>
        <w:rPr>
          <w:rFonts w:ascii="Microsoft Sans Serif" w:hAnsi="Microsoft Sans Serif" w:cs="Microsoft Sans Serif"/>
          <w:b/>
          <w:color w:val="517A00"/>
          <w:sz w:val="24"/>
          <w:szCs w:val="24"/>
        </w:rPr>
        <w:t xml:space="preserve"> for sponsorship application</w:t>
      </w:r>
    </w:p>
    <w:p w:rsidR="007A4EBA" w:rsidRDefault="00FB0D8C" w:rsidP="00FB0D8C">
      <w:pPr>
        <w:pStyle w:val="NoSpacing"/>
        <w:jc w:val="center"/>
        <w:rPr>
          <w:rFonts w:ascii="Microsoft Sans Serif" w:hAnsi="Microsoft Sans Serif" w:cs="Microsoft Sans Serif"/>
          <w:b/>
          <w:color w:val="517A00"/>
          <w:sz w:val="24"/>
          <w:szCs w:val="24"/>
        </w:rPr>
      </w:pPr>
      <w:r>
        <w:rPr>
          <w:rFonts w:ascii="Microsoft Sans Serif" w:hAnsi="Microsoft Sans Serif" w:cs="Microsoft Sans Serif"/>
          <w:b/>
          <w:color w:val="517A00"/>
          <w:sz w:val="24"/>
          <w:szCs w:val="24"/>
        </w:rPr>
        <w:t>(</w:t>
      </w:r>
      <w:r w:rsidR="00CF009D">
        <w:rPr>
          <w:rFonts w:ascii="Microsoft Sans Serif" w:hAnsi="Microsoft Sans Serif" w:cs="Microsoft Sans Serif"/>
          <w:b/>
          <w:color w:val="517A00"/>
          <w:sz w:val="24"/>
          <w:szCs w:val="24"/>
        </w:rPr>
        <w:t>max</w:t>
      </w:r>
      <w:r>
        <w:rPr>
          <w:rFonts w:ascii="Microsoft Sans Serif" w:hAnsi="Microsoft Sans Serif" w:cs="Microsoft Sans Serif"/>
          <w:b/>
          <w:color w:val="517A00"/>
          <w:sz w:val="24"/>
          <w:szCs w:val="24"/>
        </w:rPr>
        <w:t xml:space="preserve"> </w:t>
      </w:r>
      <w:r w:rsidR="00D416AC">
        <w:rPr>
          <w:rFonts w:ascii="Microsoft Sans Serif" w:hAnsi="Microsoft Sans Serif" w:cs="Microsoft Sans Serif"/>
          <w:b/>
          <w:color w:val="517A00"/>
          <w:sz w:val="24"/>
          <w:szCs w:val="24"/>
        </w:rPr>
        <w:t>500 words</w:t>
      </w:r>
      <w:r>
        <w:rPr>
          <w:rFonts w:ascii="Microsoft Sans Serif" w:hAnsi="Microsoft Sans Serif" w:cs="Microsoft Sans Serif"/>
          <w:b/>
          <w:color w:val="517A00"/>
          <w:sz w:val="24"/>
          <w:szCs w:val="24"/>
        </w:rPr>
        <w:t>)</w:t>
      </w:r>
    </w:p>
    <w:p w:rsidR="007A4EBA" w:rsidRDefault="007A4EBA" w:rsidP="00FB0D8C">
      <w:pPr>
        <w:pStyle w:val="NoSpacing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A4EBA" w:rsidRPr="007A4EBA" w:rsidTr="007A4EB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8C" w:rsidRDefault="007A4EBA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  <w:r w:rsidRPr="007A4EBA">
              <w:rPr>
                <w:rFonts w:cs="Microsoft Sans Serif"/>
                <w:sz w:val="24"/>
                <w:szCs w:val="24"/>
              </w:rPr>
              <w:t>Name</w:t>
            </w:r>
            <w:r w:rsidR="00CF009D">
              <w:rPr>
                <w:rFonts w:cs="Microsoft Sans Serif"/>
                <w:sz w:val="24"/>
                <w:szCs w:val="24"/>
              </w:rPr>
              <w:t xml:space="preserve"> of Applicant</w:t>
            </w:r>
          </w:p>
          <w:p w:rsidR="007A4EBA" w:rsidRPr="007A4EBA" w:rsidRDefault="00FB0D8C" w:rsidP="00CF009D">
            <w:pPr>
              <w:pStyle w:val="NoSpacing"/>
              <w:rPr>
                <w:rFonts w:cs="Microsoft Sans Serif"/>
                <w:sz w:val="24"/>
                <w:szCs w:val="24"/>
              </w:rPr>
            </w:pPr>
            <w:r>
              <w:rPr>
                <w:rFonts w:cs="Microsoft Sans Serif"/>
                <w:sz w:val="24"/>
                <w:szCs w:val="24"/>
              </w:rPr>
              <w:t>&amp; Project Title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BA" w:rsidRPr="007A4EBA" w:rsidRDefault="007A4EBA">
            <w:pPr>
              <w:pStyle w:val="NoSpacing"/>
              <w:rPr>
                <w:rFonts w:cs="Microsoft Sans Serif"/>
                <w:sz w:val="24"/>
                <w:szCs w:val="24"/>
              </w:rPr>
            </w:pPr>
          </w:p>
          <w:p w:rsidR="007A4EBA" w:rsidRPr="007A4EBA" w:rsidRDefault="007A4EBA">
            <w:pPr>
              <w:pStyle w:val="NoSpacing"/>
              <w:rPr>
                <w:rFonts w:cs="Microsoft Sans Serif"/>
                <w:sz w:val="24"/>
                <w:szCs w:val="24"/>
              </w:rPr>
            </w:pPr>
          </w:p>
        </w:tc>
      </w:tr>
      <w:tr w:rsidR="007A4EBA" w:rsidRPr="007A4EBA" w:rsidTr="00FB0D8C">
        <w:trPr>
          <w:trHeight w:val="8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8C" w:rsidRDefault="00FB0D8C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</w:p>
          <w:p w:rsidR="007A4EBA" w:rsidRPr="007A4EBA" w:rsidRDefault="007A4EBA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  <w:r w:rsidRPr="007A4EBA">
              <w:rPr>
                <w:rFonts w:cs="Microsoft Sans Serif"/>
                <w:sz w:val="24"/>
                <w:szCs w:val="24"/>
              </w:rPr>
              <w:t>Project Sponsor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  <w:r w:rsidRPr="00FB0D8C">
              <w:rPr>
                <w:rFonts w:cs="Microsoft Sans Serif"/>
                <w:i/>
                <w:sz w:val="24"/>
                <w:szCs w:val="24"/>
              </w:rPr>
              <w:t xml:space="preserve">Do you have a project sponsor? This will be someone (maybe your line manager) who will help with the project stages and remove potential barriers. </w:t>
            </w:r>
          </w:p>
          <w:p w:rsidR="007A4EBA" w:rsidRPr="007A4EBA" w:rsidRDefault="007A4EBA">
            <w:pPr>
              <w:pStyle w:val="NoSpacing"/>
              <w:rPr>
                <w:rFonts w:cs="Microsoft Sans Serif"/>
                <w:sz w:val="24"/>
                <w:szCs w:val="24"/>
              </w:rPr>
            </w:pPr>
          </w:p>
        </w:tc>
      </w:tr>
      <w:tr w:rsidR="007A4EBA" w:rsidRPr="007A4EBA" w:rsidTr="007A4EB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8C" w:rsidRDefault="00FB0D8C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</w:p>
          <w:p w:rsidR="007A4EBA" w:rsidRPr="007A4EBA" w:rsidRDefault="007A4EBA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  <w:r w:rsidRPr="007A4EBA">
              <w:rPr>
                <w:rFonts w:cs="Microsoft Sans Serif"/>
                <w:sz w:val="24"/>
                <w:szCs w:val="24"/>
              </w:rPr>
              <w:t>Background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  <w:r w:rsidRPr="00FB0D8C">
              <w:rPr>
                <w:rFonts w:cs="Microsoft Sans Serif"/>
                <w:i/>
                <w:sz w:val="24"/>
                <w:szCs w:val="24"/>
              </w:rPr>
              <w:t>Where did the project idea or improvement come from?</w:t>
            </w:r>
          </w:p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  <w:r w:rsidRPr="00FB0D8C">
              <w:rPr>
                <w:rFonts w:cs="Microsoft Sans Serif"/>
                <w:i/>
                <w:sz w:val="24"/>
                <w:szCs w:val="24"/>
              </w:rPr>
              <w:t>Describe any background detail to provide context.</w:t>
            </w:r>
          </w:p>
          <w:p w:rsidR="007A4EBA" w:rsidRPr="007A4EBA" w:rsidRDefault="007A4EBA">
            <w:pPr>
              <w:pStyle w:val="NoSpacing"/>
              <w:rPr>
                <w:rFonts w:cs="Microsoft Sans Serif"/>
                <w:sz w:val="24"/>
                <w:szCs w:val="24"/>
              </w:rPr>
            </w:pPr>
          </w:p>
        </w:tc>
      </w:tr>
      <w:tr w:rsidR="007A4EBA" w:rsidRPr="007A4EBA" w:rsidTr="007A4EB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BA" w:rsidRPr="007A4EBA" w:rsidRDefault="00FB0D8C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  <w:r>
              <w:rPr>
                <w:rFonts w:cs="Microsoft Sans Serif"/>
                <w:sz w:val="24"/>
                <w:szCs w:val="24"/>
              </w:rPr>
              <w:t xml:space="preserve">Project </w:t>
            </w:r>
            <w:r w:rsidR="007A4EBA" w:rsidRPr="007A4EBA">
              <w:rPr>
                <w:rFonts w:cs="Microsoft Sans Serif"/>
                <w:sz w:val="24"/>
                <w:szCs w:val="24"/>
              </w:rPr>
              <w:t>Scope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  <w:r w:rsidRPr="00FB0D8C">
              <w:rPr>
                <w:rFonts w:cs="Microsoft Sans Serif"/>
                <w:i/>
                <w:sz w:val="24"/>
                <w:szCs w:val="24"/>
              </w:rPr>
              <w:t>Provide an overview of the change project</w:t>
            </w:r>
          </w:p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</w:p>
        </w:tc>
      </w:tr>
      <w:tr w:rsidR="007A4EBA" w:rsidRPr="007A4EBA" w:rsidTr="007A4EB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BA" w:rsidRPr="007A4EBA" w:rsidRDefault="007A4EBA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  <w:r w:rsidRPr="007A4EBA">
              <w:rPr>
                <w:rFonts w:cs="Microsoft Sans Serif"/>
                <w:sz w:val="24"/>
                <w:szCs w:val="24"/>
              </w:rPr>
              <w:t>Objectives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  <w:r w:rsidRPr="00FB0D8C">
              <w:rPr>
                <w:rFonts w:cs="Microsoft Sans Serif"/>
                <w:i/>
                <w:sz w:val="24"/>
                <w:szCs w:val="24"/>
              </w:rPr>
              <w:t>List the project objectives</w:t>
            </w:r>
          </w:p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</w:p>
        </w:tc>
      </w:tr>
      <w:tr w:rsidR="007A4EBA" w:rsidRPr="007A4EBA" w:rsidTr="007A4EB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BA" w:rsidRPr="007A4EBA" w:rsidRDefault="007A4EBA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  <w:r w:rsidRPr="007A4EBA">
              <w:rPr>
                <w:rFonts w:cs="Microsoft Sans Serif"/>
                <w:sz w:val="24"/>
                <w:szCs w:val="24"/>
              </w:rPr>
              <w:t>Deliverables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  <w:r w:rsidRPr="00FB0D8C">
              <w:rPr>
                <w:rFonts w:cs="Microsoft Sans Serif"/>
                <w:i/>
                <w:sz w:val="24"/>
                <w:szCs w:val="24"/>
              </w:rPr>
              <w:t>List of tasks to be completed or actioned</w:t>
            </w:r>
          </w:p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</w:p>
        </w:tc>
      </w:tr>
      <w:tr w:rsidR="007A4EBA" w:rsidRPr="007A4EBA" w:rsidTr="007A4EB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BA" w:rsidRPr="007A4EBA" w:rsidRDefault="007A4EBA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  <w:r w:rsidRPr="007A4EBA">
              <w:rPr>
                <w:rFonts w:cs="Microsoft Sans Serif"/>
                <w:sz w:val="24"/>
                <w:szCs w:val="24"/>
              </w:rPr>
              <w:t>Timescales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  <w:r w:rsidRPr="00FB0D8C">
              <w:rPr>
                <w:rFonts w:cs="Microsoft Sans Serif"/>
                <w:i/>
                <w:sz w:val="24"/>
                <w:szCs w:val="24"/>
              </w:rPr>
              <w:t xml:space="preserve">List of what </w:t>
            </w:r>
            <w:r w:rsidR="00FB0D8C">
              <w:rPr>
                <w:rFonts w:cs="Microsoft Sans Serif"/>
                <w:i/>
                <w:sz w:val="24"/>
                <w:szCs w:val="24"/>
              </w:rPr>
              <w:t xml:space="preserve">you feel </w:t>
            </w:r>
            <w:r w:rsidRPr="00FB0D8C">
              <w:rPr>
                <w:rFonts w:cs="Microsoft Sans Serif"/>
                <w:i/>
                <w:sz w:val="24"/>
                <w:szCs w:val="24"/>
              </w:rPr>
              <w:t>needs to be done</w:t>
            </w:r>
            <w:r w:rsidR="00FB0D8C">
              <w:rPr>
                <w:rFonts w:cs="Microsoft Sans Serif"/>
                <w:i/>
                <w:sz w:val="24"/>
                <w:szCs w:val="24"/>
              </w:rPr>
              <w:t>,</w:t>
            </w:r>
            <w:r w:rsidRPr="00FB0D8C">
              <w:rPr>
                <w:rFonts w:cs="Microsoft Sans Serif"/>
                <w:i/>
                <w:sz w:val="24"/>
                <w:szCs w:val="24"/>
              </w:rPr>
              <w:t xml:space="preserve"> with approximate timescales</w:t>
            </w:r>
          </w:p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</w:p>
        </w:tc>
      </w:tr>
      <w:tr w:rsidR="007A4EBA" w:rsidRPr="007A4EBA" w:rsidTr="007A4EB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BA" w:rsidRPr="007A4EBA" w:rsidRDefault="007A4EBA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  <w:r w:rsidRPr="007A4EBA">
              <w:rPr>
                <w:rFonts w:cs="Microsoft Sans Serif"/>
                <w:sz w:val="24"/>
                <w:szCs w:val="24"/>
              </w:rPr>
              <w:t>Potential barriers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  <w:r w:rsidRPr="00FB0D8C">
              <w:rPr>
                <w:rFonts w:cs="Microsoft Sans Serif"/>
                <w:i/>
                <w:sz w:val="24"/>
                <w:szCs w:val="24"/>
              </w:rPr>
              <w:t>Any difficulties or problems you feel may arise with your project</w:t>
            </w:r>
          </w:p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</w:p>
        </w:tc>
      </w:tr>
      <w:tr w:rsidR="007A4EBA" w:rsidRPr="007A4EBA" w:rsidTr="007A4EB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EBA" w:rsidRPr="007A4EBA" w:rsidRDefault="007A4EBA" w:rsidP="00FB0D8C">
            <w:pPr>
              <w:pStyle w:val="NoSpacing"/>
              <w:jc w:val="both"/>
              <w:rPr>
                <w:rFonts w:cs="Microsoft Sans Serif"/>
                <w:sz w:val="24"/>
                <w:szCs w:val="24"/>
              </w:rPr>
            </w:pPr>
            <w:r w:rsidRPr="007A4EBA">
              <w:rPr>
                <w:rFonts w:cs="Microsoft Sans Serif"/>
                <w:sz w:val="24"/>
                <w:szCs w:val="24"/>
              </w:rPr>
              <w:t>Stakeholders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  <w:r w:rsidRPr="00FB0D8C">
              <w:rPr>
                <w:rFonts w:cs="Microsoft Sans Serif"/>
                <w:i/>
                <w:sz w:val="24"/>
                <w:szCs w:val="24"/>
              </w:rPr>
              <w:t>Everyone who will be involved in the project in some way – those who you may need to consult with.</w:t>
            </w:r>
          </w:p>
          <w:p w:rsidR="007A4EBA" w:rsidRPr="00FB0D8C" w:rsidRDefault="007A4EBA">
            <w:pPr>
              <w:pStyle w:val="NoSpacing"/>
              <w:rPr>
                <w:rFonts w:cs="Microsoft Sans Serif"/>
                <w:i/>
                <w:sz w:val="24"/>
                <w:szCs w:val="24"/>
              </w:rPr>
            </w:pPr>
          </w:p>
        </w:tc>
      </w:tr>
    </w:tbl>
    <w:p w:rsidR="007A4EBA" w:rsidRPr="007A4EBA" w:rsidRDefault="007A4EBA" w:rsidP="007A4EBA">
      <w:pPr>
        <w:pStyle w:val="NoSpacing"/>
        <w:rPr>
          <w:rFonts w:cs="Microsoft Sans Serif"/>
          <w:sz w:val="24"/>
          <w:szCs w:val="24"/>
        </w:rPr>
      </w:pPr>
    </w:p>
    <w:p w:rsidR="008A3F82" w:rsidRPr="00CF009D" w:rsidRDefault="00D416AC" w:rsidP="00D416AC">
      <w:pPr>
        <w:pStyle w:val="NoSpacing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CF009D">
        <w:rPr>
          <w:rFonts w:ascii="Microsoft Sans Serif" w:hAnsi="Microsoft Sans Serif" w:cs="Microsoft Sans Serif"/>
          <w:b/>
          <w:sz w:val="24"/>
          <w:szCs w:val="24"/>
        </w:rPr>
        <w:t xml:space="preserve">Please email your application </w:t>
      </w:r>
      <w:r w:rsidR="008A3F82" w:rsidRPr="00CF009D">
        <w:rPr>
          <w:rFonts w:ascii="Microsoft Sans Serif" w:hAnsi="Microsoft Sans Serif" w:cs="Microsoft Sans Serif"/>
          <w:b/>
          <w:sz w:val="24"/>
          <w:szCs w:val="24"/>
        </w:rPr>
        <w:t>by 31</w:t>
      </w:r>
      <w:r w:rsidR="008A3F82" w:rsidRPr="00CF009D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st</w:t>
      </w:r>
      <w:r w:rsidR="00F97382">
        <w:rPr>
          <w:rFonts w:ascii="Microsoft Sans Serif" w:hAnsi="Microsoft Sans Serif" w:cs="Microsoft Sans Serif"/>
          <w:b/>
          <w:sz w:val="24"/>
          <w:szCs w:val="24"/>
        </w:rPr>
        <w:t xml:space="preserve"> December 2021</w:t>
      </w:r>
      <w:r w:rsidR="008A3F82" w:rsidRPr="00CF009D">
        <w:rPr>
          <w:rFonts w:ascii="Microsoft Sans Serif" w:hAnsi="Microsoft Sans Serif" w:cs="Microsoft Sans Serif"/>
          <w:b/>
          <w:sz w:val="24"/>
          <w:szCs w:val="24"/>
        </w:rPr>
        <w:t xml:space="preserve"> to</w:t>
      </w:r>
    </w:p>
    <w:p w:rsidR="007A4EBA" w:rsidRPr="00CF009D" w:rsidRDefault="00F97382" w:rsidP="00D416AC">
      <w:pPr>
        <w:pStyle w:val="NoSpacing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Sarah Summerson, Head of Learning and Development</w:t>
      </w:r>
      <w:r w:rsidR="00D416AC" w:rsidRPr="00CF009D">
        <w:rPr>
          <w:rFonts w:ascii="Microsoft Sans Serif" w:hAnsi="Microsoft Sans Serif" w:cs="Microsoft Sans Serif"/>
          <w:b/>
          <w:sz w:val="24"/>
          <w:szCs w:val="24"/>
        </w:rPr>
        <w:t>, Urgo Medical</w:t>
      </w:r>
    </w:p>
    <w:p w:rsidR="007A4EBA" w:rsidRPr="00577787" w:rsidRDefault="00F97382" w:rsidP="00FB0D8C">
      <w:pPr>
        <w:pStyle w:val="NoSpacing"/>
        <w:jc w:val="center"/>
        <w:rPr>
          <w:rFonts w:cs="Microsoft Sans Serif"/>
          <w:sz w:val="24"/>
          <w:szCs w:val="24"/>
        </w:rPr>
      </w:pPr>
      <w:hyperlink r:id="rId5" w:history="1">
        <w:r w:rsidRPr="008C2DC7">
          <w:rPr>
            <w:rStyle w:val="Hyperlink"/>
            <w:rFonts w:ascii="Microsoft Sans Serif" w:hAnsi="Microsoft Sans Serif" w:cs="Microsoft Sans Serif"/>
            <w:sz w:val="24"/>
            <w:szCs w:val="24"/>
          </w:rPr>
          <w:t>s.summerson@uk.urgo.com</w:t>
        </w:r>
      </w:hyperlink>
    </w:p>
    <w:p w:rsidR="007A4EBA" w:rsidRPr="00577787" w:rsidRDefault="007A4EBA" w:rsidP="007A4EBA">
      <w:pPr>
        <w:pStyle w:val="NoSpacing"/>
        <w:ind w:left="720" w:firstLine="720"/>
        <w:rPr>
          <w:rFonts w:cs="Microsoft Sans Serif"/>
          <w:sz w:val="24"/>
          <w:szCs w:val="24"/>
        </w:rPr>
      </w:pPr>
    </w:p>
    <w:p w:rsidR="007A4EBA" w:rsidRPr="00577787" w:rsidRDefault="007A4EBA" w:rsidP="007A4EBA">
      <w:pPr>
        <w:pStyle w:val="NoSpacing"/>
        <w:ind w:left="720" w:firstLine="720"/>
        <w:rPr>
          <w:rFonts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:rsidR="007A4EBA" w:rsidRDefault="007A4EBA" w:rsidP="007A4EB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sectPr w:rsidR="007A4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BA"/>
    <w:rsid w:val="001579EB"/>
    <w:rsid w:val="00363FDA"/>
    <w:rsid w:val="00577787"/>
    <w:rsid w:val="007775F0"/>
    <w:rsid w:val="007A4EBA"/>
    <w:rsid w:val="008A3F82"/>
    <w:rsid w:val="00CF009D"/>
    <w:rsid w:val="00D416AC"/>
    <w:rsid w:val="00F97382"/>
    <w:rsid w:val="00FB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55CA"/>
  <w15:chartTrackingRefBased/>
  <w15:docId w15:val="{F64D4C42-F9EB-4069-902D-B4C63402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EB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EBA"/>
    <w:pPr>
      <w:spacing w:after="0" w:line="240" w:lineRule="auto"/>
    </w:pPr>
  </w:style>
  <w:style w:type="table" w:styleId="TableGrid">
    <w:name w:val="Table Grid"/>
    <w:basedOn w:val="TableNormal"/>
    <w:uiPriority w:val="39"/>
    <w:rsid w:val="007A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1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summerson@uk.urg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Laboratoires URGO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SOLLITT Farida</dc:creator>
  <cp:keywords/>
  <dc:description/>
  <cp:lastModifiedBy>SUMMERSON Sarah</cp:lastModifiedBy>
  <cp:revision>3</cp:revision>
  <dcterms:created xsi:type="dcterms:W3CDTF">2021-11-02T13:07:00Z</dcterms:created>
  <dcterms:modified xsi:type="dcterms:W3CDTF">2021-11-02T13:08:00Z</dcterms:modified>
</cp:coreProperties>
</file>